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BA19" w14:textId="77777777" w:rsidR="00AA76CC" w:rsidRDefault="00000000">
      <w:pPr>
        <w:pStyle w:val="Titolo"/>
      </w:pPr>
      <w:r>
        <w:t>Modello</w:t>
      </w:r>
      <w:r>
        <w:rPr>
          <w:spacing w:val="-1"/>
        </w:rPr>
        <w:t xml:space="preserve"> </w:t>
      </w:r>
      <w:r>
        <w:t>8</w:t>
      </w:r>
    </w:p>
    <w:p w14:paraId="3D2A14E5" w14:textId="77777777" w:rsidR="00AA76CC" w:rsidRDefault="00AA76CC">
      <w:pPr>
        <w:pStyle w:val="Corpotesto"/>
        <w:spacing w:before="9"/>
        <w:rPr>
          <w:rFonts w:ascii="Times New Roman"/>
          <w:b/>
          <w:sz w:val="19"/>
        </w:rPr>
      </w:pPr>
    </w:p>
    <w:p w14:paraId="1270576E" w14:textId="77777777" w:rsidR="00AA76CC" w:rsidRDefault="00000000">
      <w:pPr>
        <w:pStyle w:val="Corpotesto"/>
        <w:spacing w:before="51" w:line="482" w:lineRule="auto"/>
        <w:ind w:left="6481" w:right="1901"/>
      </w:pPr>
      <w:r>
        <w:t>Al Dirigente Scolastico</w:t>
      </w:r>
      <w:r>
        <w:rPr>
          <w:spacing w:val="-52"/>
        </w:rPr>
        <w:t xml:space="preserve"> </w:t>
      </w:r>
      <w:r>
        <w:t>dell’I.C.</w:t>
      </w:r>
      <w:r>
        <w:rPr>
          <w:spacing w:val="-1"/>
        </w:rPr>
        <w:t xml:space="preserve"> </w:t>
      </w:r>
      <w:r w:rsidR="009D579A">
        <w:t>FALERNA NOCERA TERINESE</w:t>
      </w:r>
    </w:p>
    <w:p w14:paraId="7AD6E050" w14:textId="77777777" w:rsidR="00AA76CC" w:rsidRDefault="00AA76CC">
      <w:pPr>
        <w:pStyle w:val="Corpotesto"/>
        <w:rPr>
          <w:sz w:val="20"/>
        </w:rPr>
      </w:pPr>
    </w:p>
    <w:p w14:paraId="20685699" w14:textId="77777777" w:rsidR="00AA76CC" w:rsidRDefault="00AA76CC">
      <w:pPr>
        <w:pStyle w:val="Corpotesto"/>
        <w:rPr>
          <w:sz w:val="20"/>
        </w:rPr>
      </w:pPr>
    </w:p>
    <w:p w14:paraId="5DCEF709" w14:textId="77777777" w:rsidR="00AA76CC" w:rsidRDefault="00AA76CC">
      <w:pPr>
        <w:pStyle w:val="Corpotesto"/>
        <w:spacing w:before="9"/>
        <w:rPr>
          <w:sz w:val="27"/>
        </w:rPr>
      </w:pPr>
    </w:p>
    <w:p w14:paraId="67E7EABC" w14:textId="77777777" w:rsidR="00AA76CC" w:rsidRDefault="00000000">
      <w:pPr>
        <w:pStyle w:val="Corpotesto"/>
        <w:spacing w:before="52"/>
        <w:ind w:left="107"/>
      </w:pPr>
      <w:r>
        <w:rPr>
          <w:b/>
        </w:rPr>
        <w:t>OGGETTO:</w:t>
      </w:r>
      <w:r>
        <w:rPr>
          <w:b/>
          <w:spacing w:val="49"/>
        </w:rPr>
        <w:t xml:space="preserve"> </w:t>
      </w:r>
      <w:r>
        <w:rPr>
          <w:u w:val="single"/>
        </w:rPr>
        <w:t>INFORMAZIONE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TEMPESTIVA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GRAVIDANZA</w:t>
      </w:r>
    </w:p>
    <w:p w14:paraId="47251FAA" w14:textId="77777777" w:rsidR="00AA76CC" w:rsidRDefault="00AA76CC">
      <w:pPr>
        <w:pStyle w:val="Corpotesto"/>
        <w:rPr>
          <w:sz w:val="20"/>
        </w:rPr>
      </w:pPr>
    </w:p>
    <w:p w14:paraId="763C8FC6" w14:textId="77777777" w:rsidR="00AA76CC" w:rsidRDefault="00AA76CC">
      <w:pPr>
        <w:pStyle w:val="Corpotesto"/>
        <w:rPr>
          <w:sz w:val="20"/>
        </w:rPr>
      </w:pPr>
    </w:p>
    <w:p w14:paraId="0C64A907" w14:textId="77777777" w:rsidR="00AA76CC" w:rsidRDefault="00AA76CC">
      <w:pPr>
        <w:pStyle w:val="Corpotesto"/>
        <w:spacing w:before="9"/>
        <w:rPr>
          <w:sz w:val="27"/>
        </w:rPr>
      </w:pPr>
    </w:p>
    <w:p w14:paraId="0CB51C08" w14:textId="77777777" w:rsidR="00AA76CC" w:rsidRDefault="00000000">
      <w:pPr>
        <w:pStyle w:val="Corpotesto"/>
        <w:tabs>
          <w:tab w:val="left" w:pos="9728"/>
        </w:tabs>
        <w:spacing w:before="52"/>
        <w:ind w:left="107"/>
      </w:pPr>
      <w:r>
        <w:t>La</w:t>
      </w:r>
      <w:r>
        <w:rPr>
          <w:spacing w:val="-3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011203" w14:textId="77777777" w:rsidR="00AA76CC" w:rsidRDefault="00AA76CC">
      <w:pPr>
        <w:pStyle w:val="Corpotesto"/>
        <w:spacing w:before="9"/>
        <w:rPr>
          <w:sz w:val="19"/>
        </w:rPr>
      </w:pPr>
    </w:p>
    <w:p w14:paraId="131CABEC" w14:textId="77777777" w:rsidR="00AA76CC" w:rsidRDefault="00000000">
      <w:pPr>
        <w:pStyle w:val="Corpotesto"/>
        <w:tabs>
          <w:tab w:val="left" w:pos="4480"/>
          <w:tab w:val="left" w:pos="9786"/>
        </w:tabs>
        <w:spacing w:before="51"/>
        <w:ind w:left="107"/>
      </w:pPr>
      <w:r>
        <w:t>Nata</w:t>
      </w:r>
      <w:r>
        <w:rPr>
          <w:spacing w:val="-2"/>
        </w:rPr>
        <w:t xml:space="preserve"> </w:t>
      </w:r>
      <w:r>
        <w:t>a il</w:t>
      </w:r>
      <w:r>
        <w:rPr>
          <w:u w:val="single"/>
        </w:rPr>
        <w:tab/>
      </w:r>
      <w:r>
        <w:t>docente/Ata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FC445E" w14:textId="77777777" w:rsidR="00AA76CC" w:rsidRDefault="00AA76CC">
      <w:pPr>
        <w:pStyle w:val="Corpotesto"/>
        <w:rPr>
          <w:sz w:val="20"/>
        </w:rPr>
      </w:pPr>
    </w:p>
    <w:p w14:paraId="61D79680" w14:textId="1312AD02" w:rsidR="00AA76CC" w:rsidRDefault="00000000">
      <w:pPr>
        <w:pStyle w:val="Corpotesto"/>
        <w:tabs>
          <w:tab w:val="left" w:pos="9799"/>
        </w:tabs>
        <w:spacing w:before="51"/>
        <w:ind w:left="107"/>
      </w:pPr>
      <w:r>
        <w:t>presso</w:t>
      </w:r>
      <w:r>
        <w:rPr>
          <w:spacing w:val="-5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 w:rsidR="005E2784">
        <w:t xml:space="preserve"> FALERNA-NOCERA TERINESE</w:t>
      </w:r>
      <w:r>
        <w:rPr>
          <w:spacing w:val="-3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B589DD" w14:textId="77777777" w:rsidR="00AA76CC" w:rsidRDefault="00AA76CC">
      <w:pPr>
        <w:pStyle w:val="Corpotesto"/>
        <w:rPr>
          <w:sz w:val="20"/>
        </w:rPr>
      </w:pPr>
    </w:p>
    <w:p w14:paraId="1D76A334" w14:textId="77777777" w:rsidR="00AA76CC" w:rsidRDefault="00AA76CC">
      <w:pPr>
        <w:pStyle w:val="Corpotesto"/>
        <w:rPr>
          <w:sz w:val="20"/>
        </w:rPr>
      </w:pPr>
    </w:p>
    <w:p w14:paraId="6B5FB30B" w14:textId="77777777" w:rsidR="00AA76CC" w:rsidRDefault="00AA76CC">
      <w:pPr>
        <w:pStyle w:val="Corpotesto"/>
        <w:spacing w:before="9"/>
        <w:rPr>
          <w:sz w:val="27"/>
        </w:rPr>
      </w:pPr>
    </w:p>
    <w:p w14:paraId="51648CD4" w14:textId="77777777" w:rsidR="00AA76CC" w:rsidRDefault="00000000">
      <w:pPr>
        <w:pStyle w:val="Corpotesto"/>
        <w:spacing w:before="52"/>
        <w:ind w:left="4599" w:right="4598"/>
        <w:jc w:val="center"/>
      </w:pPr>
      <w:r>
        <w:t>D</w:t>
      </w:r>
      <w:r>
        <w:rPr>
          <w:spacing w:val="1"/>
        </w:rPr>
        <w:t xml:space="preserve"> </w:t>
      </w:r>
      <w:r>
        <w:t>I C 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 A</w:t>
      </w:r>
    </w:p>
    <w:p w14:paraId="197B8725" w14:textId="77777777" w:rsidR="00AA76CC" w:rsidRDefault="00AA76CC">
      <w:pPr>
        <w:pStyle w:val="Corpotesto"/>
        <w:spacing w:before="11"/>
        <w:rPr>
          <w:sz w:val="23"/>
        </w:rPr>
      </w:pPr>
    </w:p>
    <w:p w14:paraId="32FC6006" w14:textId="77777777" w:rsidR="00AA76CC" w:rsidRDefault="00000000">
      <w:pPr>
        <w:pStyle w:val="Corpotesto"/>
        <w:spacing w:line="480" w:lineRule="auto"/>
        <w:ind w:left="107" w:right="105"/>
        <w:jc w:val="both"/>
      </w:pPr>
      <w:r>
        <w:t>Di essere a conoscenza della necessità di informare tempestivamente il Dirigente scolastico, appena ne</w:t>
      </w:r>
      <w:r>
        <w:rPr>
          <w:spacing w:val="1"/>
        </w:rPr>
        <w:t xml:space="preserve"> </w:t>
      </w:r>
      <w:r>
        <w:t>abbia avuto certezza, del proprio stato di gravidanza tramite certificato medico indicante la data presunta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 gestazione.</w:t>
      </w:r>
    </w:p>
    <w:p w14:paraId="16FC87E5" w14:textId="77777777" w:rsidR="00AA76CC" w:rsidRDefault="00AA76CC">
      <w:pPr>
        <w:pStyle w:val="Corpotesto"/>
      </w:pPr>
    </w:p>
    <w:p w14:paraId="70F61B21" w14:textId="77777777" w:rsidR="00AA76CC" w:rsidRDefault="00AA76CC">
      <w:pPr>
        <w:pStyle w:val="Corpotesto"/>
        <w:spacing w:before="2"/>
      </w:pPr>
    </w:p>
    <w:p w14:paraId="2C7BB102" w14:textId="77777777" w:rsidR="00AA76CC" w:rsidRDefault="00000000">
      <w:pPr>
        <w:pStyle w:val="Corpotesto"/>
        <w:spacing w:line="480" w:lineRule="auto"/>
        <w:ind w:left="107" w:right="104"/>
        <w:jc w:val="both"/>
      </w:pPr>
      <w:r>
        <w:t>Ciò,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eseguire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rapidità</w:t>
      </w:r>
      <w:r>
        <w:rPr>
          <w:spacing w:val="1"/>
        </w:rPr>
        <w:t xml:space="preserve"> </w:t>
      </w:r>
      <w:r>
        <w:t>l’obbligatoria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individualizzata dei rischi e mettere in atto le misure di protezione adeguate (tra cui la revisione dei</w:t>
      </w:r>
      <w:r>
        <w:rPr>
          <w:spacing w:val="1"/>
        </w:rPr>
        <w:t xml:space="preserve"> </w:t>
      </w:r>
      <w:r>
        <w:t>contenuti della mansione eliminando quelli a rischio, il cambio di mansione oppure, nell’impossibilità di</w:t>
      </w:r>
      <w:r>
        <w:rPr>
          <w:spacing w:val="1"/>
        </w:rPr>
        <w:t xml:space="preserve"> </w:t>
      </w:r>
      <w:r>
        <w:t>attuare i primi due, la richiesta alla Direzione Territoriale del lavoro di interdire la lavoratrice, in modo da</w:t>
      </w:r>
      <w:r>
        <w:rPr>
          <w:spacing w:val="1"/>
        </w:rPr>
        <w:t xml:space="preserve"> </w:t>
      </w:r>
      <w:r>
        <w:t>poter nominare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supplente).</w:t>
      </w:r>
    </w:p>
    <w:p w14:paraId="2042627C" w14:textId="77777777" w:rsidR="00AA76CC" w:rsidRDefault="00AA76CC">
      <w:pPr>
        <w:pStyle w:val="Corpotesto"/>
      </w:pPr>
    </w:p>
    <w:p w14:paraId="2DC8F0D6" w14:textId="77777777" w:rsidR="00AA76CC" w:rsidRDefault="00AA76CC">
      <w:pPr>
        <w:pStyle w:val="Corpotesto"/>
      </w:pPr>
    </w:p>
    <w:p w14:paraId="10CC07A7" w14:textId="77777777" w:rsidR="00AA76CC" w:rsidRDefault="00AA76CC">
      <w:pPr>
        <w:pStyle w:val="Corpotesto"/>
      </w:pPr>
    </w:p>
    <w:p w14:paraId="7E4E5733" w14:textId="77777777" w:rsidR="00AA76CC" w:rsidRDefault="00AA76CC">
      <w:pPr>
        <w:pStyle w:val="Corpotesto"/>
        <w:spacing w:before="10"/>
        <w:rPr>
          <w:sz w:val="23"/>
        </w:rPr>
      </w:pPr>
    </w:p>
    <w:p w14:paraId="1E742EF3" w14:textId="77777777" w:rsidR="00AA76CC" w:rsidRDefault="00000000">
      <w:pPr>
        <w:pStyle w:val="Corpotesto"/>
        <w:tabs>
          <w:tab w:val="left" w:pos="2706"/>
        </w:tabs>
        <w:ind w:left="107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39D7A6" w14:textId="77777777" w:rsidR="00AA76CC" w:rsidRDefault="00AA76CC">
      <w:pPr>
        <w:pStyle w:val="Corpotesto"/>
        <w:rPr>
          <w:sz w:val="20"/>
        </w:rPr>
      </w:pPr>
    </w:p>
    <w:p w14:paraId="4812DE0F" w14:textId="77777777" w:rsidR="00AA76CC" w:rsidRDefault="00000000">
      <w:pPr>
        <w:pStyle w:val="Corpotesto"/>
        <w:tabs>
          <w:tab w:val="left" w:pos="10023"/>
        </w:tabs>
        <w:spacing w:before="52"/>
        <w:ind w:left="5065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A76CC">
      <w:type w:val="continuous"/>
      <w:pgSz w:w="11910" w:h="16840"/>
      <w:pgMar w:top="6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CC"/>
    <w:rsid w:val="005E2784"/>
    <w:rsid w:val="009D579A"/>
    <w:rsid w:val="00A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70EA"/>
  <w15:docId w15:val="{BE5E1BE3-6D53-684B-A1FD-8A4050A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6"/>
      <w:ind w:left="1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amm03ut03</dc:creator>
  <cp:lastModifiedBy>CZIC82500A - IC FALERNA</cp:lastModifiedBy>
  <cp:revision>3</cp:revision>
  <dcterms:created xsi:type="dcterms:W3CDTF">2023-07-26T14:03:00Z</dcterms:created>
  <dcterms:modified xsi:type="dcterms:W3CDTF">2023-07-27T08:20:00Z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2023-07-26T00:00:00Z</vt:filetime>
  </property>
</Properties>
</file>